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A0AF" w14:textId="0FAA513E" w:rsidR="003F2AAD" w:rsidRPr="00B73FE3" w:rsidRDefault="00B73FE3">
      <w:pPr>
        <w:rPr>
          <w:b/>
          <w:bCs/>
          <w:sz w:val="28"/>
          <w:szCs w:val="28"/>
        </w:rPr>
      </w:pPr>
      <w:proofErr w:type="spellStart"/>
      <w:r w:rsidRPr="00B73FE3">
        <w:rPr>
          <w:b/>
          <w:bCs/>
          <w:sz w:val="28"/>
          <w:szCs w:val="28"/>
        </w:rPr>
        <w:t>Stehags</w:t>
      </w:r>
      <w:proofErr w:type="spellEnd"/>
      <w:r w:rsidRPr="00B73FE3">
        <w:rPr>
          <w:b/>
          <w:bCs/>
          <w:sz w:val="28"/>
          <w:szCs w:val="28"/>
        </w:rPr>
        <w:t xml:space="preserve"> AIF tillhandahåller möjlighet till följande utbildningar:</w:t>
      </w:r>
    </w:p>
    <w:p w14:paraId="13FB7B7D" w14:textId="101C0386" w:rsidR="00B73FE3" w:rsidRDefault="00B73FE3">
      <w:r>
        <w:t>Grönt Kort</w:t>
      </w:r>
    </w:p>
    <w:p w14:paraId="1DBFD737" w14:textId="29B2F718" w:rsidR="00B73FE3" w:rsidRDefault="00B73FE3">
      <w:r>
        <w:t>Tränarutbildningar</w:t>
      </w:r>
    </w:p>
    <w:p w14:paraId="01B7839D" w14:textId="249110B6" w:rsidR="00B73FE3" w:rsidRDefault="00B73FE3">
      <w:r>
        <w:t>Skade/Tape utbildningar</w:t>
      </w:r>
    </w:p>
    <w:p w14:paraId="61B4F946" w14:textId="77777777" w:rsidR="00B73FE3" w:rsidRDefault="00B73FE3"/>
    <w:p w14:paraId="068DA825" w14:textId="5844C7E1" w:rsidR="00B73FE3" w:rsidRPr="00B73FE3" w:rsidRDefault="00B73FE3">
      <w:pPr>
        <w:rPr>
          <w:b/>
          <w:bCs/>
        </w:rPr>
      </w:pPr>
      <w:r w:rsidRPr="00B73FE3">
        <w:rPr>
          <w:b/>
          <w:bCs/>
        </w:rPr>
        <w:t>Tränarstegen</w:t>
      </w:r>
    </w:p>
    <w:p w14:paraId="3344DB7A" w14:textId="190A1469" w:rsidR="00B73FE3" w:rsidRDefault="00B73FE3">
      <w:r w:rsidRPr="00B73FE3">
        <w:drawing>
          <wp:inline distT="0" distB="0" distL="0" distR="0" wp14:anchorId="32BDBE1D" wp14:editId="2BCEB42B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E3"/>
    <w:rsid w:val="003F2AAD"/>
    <w:rsid w:val="00B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1C17"/>
  <w15:chartTrackingRefBased/>
  <w15:docId w15:val="{690F199A-7F5A-44D0-82C9-D02770B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Andersson</dc:creator>
  <cp:keywords/>
  <dc:description/>
  <cp:lastModifiedBy>Kenneth Andersson</cp:lastModifiedBy>
  <cp:revision>1</cp:revision>
  <dcterms:created xsi:type="dcterms:W3CDTF">2020-09-02T12:10:00Z</dcterms:created>
  <dcterms:modified xsi:type="dcterms:W3CDTF">2020-09-02T12:15:00Z</dcterms:modified>
</cp:coreProperties>
</file>